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2D40" w:rsidRDefault="001E634A" w:rsidP="001E634A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F52D40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：</w:t>
      </w:r>
      <w:r w:rsidR="00F52D40">
        <w:rPr>
          <w:rFonts w:ascii="仿宋_GB2312" w:eastAsia="仿宋_GB2312" w:hint="eastAsia"/>
          <w:sz w:val="32"/>
          <w:szCs w:val="32"/>
        </w:rPr>
        <w:t>封面材料目录</w:t>
      </w:r>
    </w:p>
    <w:p w:rsidR="00434B62" w:rsidRDefault="00434B62" w:rsidP="001E634A">
      <w:pPr>
        <w:pStyle w:val="a7"/>
        <w:spacing w:line="560" w:lineRule="exact"/>
        <w:rPr>
          <w:rFonts w:hAnsi="楷体"/>
          <w:sz w:val="24"/>
          <w:szCs w:val="24"/>
        </w:rPr>
      </w:pPr>
    </w:p>
    <w:p w:rsidR="003C4269" w:rsidRPr="00CA204A" w:rsidRDefault="003C4269" w:rsidP="001E634A">
      <w:pPr>
        <w:pStyle w:val="a7"/>
        <w:spacing w:line="560" w:lineRule="exact"/>
        <w:rPr>
          <w:rFonts w:hAnsi="楷体"/>
          <w:sz w:val="24"/>
          <w:szCs w:val="24"/>
        </w:rPr>
      </w:pPr>
    </w:p>
    <w:p w:rsidR="00141602" w:rsidRPr="000B7198" w:rsidRDefault="00141602" w:rsidP="001E634A">
      <w:pPr>
        <w:spacing w:line="560" w:lineRule="exact"/>
        <w:jc w:val="left"/>
        <w:rPr>
          <w:rFonts w:ascii="仿宋_GB2312" w:eastAsia="仿宋_GB2312"/>
          <w:b/>
          <w:sz w:val="32"/>
          <w:szCs w:val="32"/>
          <w:u w:val="single"/>
        </w:rPr>
      </w:pPr>
      <w:r w:rsidRPr="000B7198">
        <w:rPr>
          <w:rFonts w:ascii="仿宋_GB2312" w:eastAsia="仿宋_GB2312"/>
          <w:b/>
          <w:sz w:val="32"/>
          <w:szCs w:val="32"/>
          <w:u w:val="single"/>
        </w:rPr>
        <w:t>推荐评选类别</w:t>
      </w:r>
      <w:r w:rsidR="009C48C2" w:rsidRPr="000B7198">
        <w:rPr>
          <w:rFonts w:ascii="仿宋_GB2312" w:eastAsia="仿宋_GB2312" w:hint="eastAsia"/>
          <w:b/>
          <w:sz w:val="32"/>
          <w:szCs w:val="32"/>
          <w:u w:val="single"/>
        </w:rPr>
        <w:t>：</w:t>
      </w:r>
      <w:r w:rsidR="009C48C2" w:rsidRPr="000B7198">
        <w:rPr>
          <w:rFonts w:ascii="仿宋_GB2312" w:eastAsia="仿宋_GB2312"/>
          <w:b/>
          <w:bCs/>
          <w:sz w:val="32"/>
          <w:szCs w:val="32"/>
          <w:u w:val="single"/>
        </w:rPr>
        <w:t>第十四批</w:t>
      </w:r>
      <w:proofErr w:type="gramStart"/>
      <w:r w:rsidR="009C48C2" w:rsidRPr="000B7198">
        <w:rPr>
          <w:rFonts w:ascii="仿宋_GB2312" w:eastAsia="仿宋_GB2312"/>
          <w:b/>
          <w:bCs/>
          <w:sz w:val="32"/>
          <w:szCs w:val="32"/>
          <w:u w:val="single"/>
        </w:rPr>
        <w:t>委学术</w:t>
      </w:r>
      <w:proofErr w:type="gramEnd"/>
      <w:r w:rsidR="009C48C2" w:rsidRPr="000B7198">
        <w:rPr>
          <w:rFonts w:ascii="仿宋_GB2312" w:eastAsia="仿宋_GB2312"/>
          <w:b/>
          <w:bCs/>
          <w:sz w:val="32"/>
          <w:szCs w:val="32"/>
          <w:u w:val="single"/>
        </w:rPr>
        <w:t>技术带头人</w:t>
      </w:r>
      <w:r w:rsidR="009C48C2" w:rsidRPr="000B7198">
        <w:rPr>
          <w:rFonts w:ascii="仿宋_GB2312" w:eastAsia="仿宋_GB2312" w:hint="eastAsia"/>
          <w:b/>
          <w:bCs/>
          <w:sz w:val="32"/>
          <w:szCs w:val="32"/>
          <w:u w:val="single"/>
        </w:rPr>
        <w:t>/</w:t>
      </w:r>
      <w:r w:rsidR="009C48C2" w:rsidRPr="000B7198">
        <w:rPr>
          <w:rFonts w:ascii="仿宋_GB2312" w:eastAsia="仿宋_GB2312"/>
          <w:b/>
          <w:bCs/>
          <w:sz w:val="32"/>
          <w:szCs w:val="32"/>
          <w:u w:val="single"/>
        </w:rPr>
        <w:t>后备人选</w:t>
      </w:r>
    </w:p>
    <w:p w:rsidR="00141602" w:rsidRPr="000B7198" w:rsidRDefault="00141602" w:rsidP="001E634A">
      <w:pPr>
        <w:spacing w:line="560" w:lineRule="exact"/>
        <w:jc w:val="left"/>
        <w:rPr>
          <w:rFonts w:ascii="仿宋_GB2312" w:eastAsia="仿宋_GB2312"/>
          <w:b/>
          <w:sz w:val="32"/>
          <w:szCs w:val="32"/>
          <w:u w:val="single"/>
        </w:rPr>
      </w:pPr>
      <w:r w:rsidRPr="000B7198">
        <w:rPr>
          <w:rFonts w:ascii="仿宋_GB2312" w:eastAsia="仿宋_GB2312"/>
          <w:b/>
          <w:sz w:val="32"/>
          <w:szCs w:val="32"/>
          <w:u w:val="single"/>
        </w:rPr>
        <w:t>推荐人选姓名</w:t>
      </w:r>
      <w:r w:rsidR="009C48C2" w:rsidRPr="000B7198">
        <w:rPr>
          <w:rFonts w:ascii="仿宋_GB2312" w:eastAsia="仿宋_GB2312" w:hint="eastAsia"/>
          <w:b/>
          <w:sz w:val="32"/>
          <w:szCs w:val="32"/>
          <w:u w:val="single"/>
        </w:rPr>
        <w:t>:</w:t>
      </w:r>
      <w:r w:rsidR="009C48C2" w:rsidRPr="000B7198">
        <w:rPr>
          <w:rFonts w:ascii="仿宋_GB2312" w:eastAsia="仿宋_GB2312"/>
          <w:b/>
          <w:sz w:val="32"/>
          <w:szCs w:val="32"/>
          <w:u w:val="single"/>
        </w:rPr>
        <w:t xml:space="preserve"> </w:t>
      </w:r>
      <w:r w:rsidR="000B7198" w:rsidRPr="000B7198">
        <w:rPr>
          <w:rFonts w:ascii="仿宋_GB2312" w:eastAsia="仿宋_GB2312"/>
          <w:b/>
          <w:sz w:val="32"/>
          <w:szCs w:val="32"/>
          <w:u w:val="single"/>
        </w:rPr>
        <w:t xml:space="preserve">            </w:t>
      </w:r>
      <w:r w:rsidR="000B7198" w:rsidRPr="000B7198">
        <w:rPr>
          <w:rFonts w:ascii="仿宋_GB2312" w:eastAsia="仿宋_GB2312"/>
          <w:b/>
          <w:sz w:val="32"/>
          <w:szCs w:val="32"/>
        </w:rPr>
        <w:t xml:space="preserve">    </w:t>
      </w:r>
      <w:r w:rsidRPr="000B7198">
        <w:rPr>
          <w:rFonts w:ascii="仿宋_GB2312" w:eastAsia="仿宋_GB2312"/>
          <w:b/>
          <w:sz w:val="32"/>
          <w:szCs w:val="32"/>
          <w:u w:val="single"/>
        </w:rPr>
        <w:t>工作</w:t>
      </w:r>
      <w:r w:rsidR="000B7198" w:rsidRPr="000B7198">
        <w:rPr>
          <w:rFonts w:ascii="仿宋_GB2312" w:eastAsia="仿宋_GB2312"/>
          <w:b/>
          <w:sz w:val="32"/>
          <w:szCs w:val="32"/>
          <w:u w:val="single"/>
        </w:rPr>
        <w:t>单位</w:t>
      </w:r>
      <w:r w:rsidR="000B7198" w:rsidRPr="000B7198">
        <w:rPr>
          <w:rFonts w:ascii="仿宋_GB2312" w:eastAsia="仿宋_GB2312" w:hint="eastAsia"/>
          <w:b/>
          <w:sz w:val="32"/>
          <w:szCs w:val="32"/>
          <w:u w:val="single"/>
        </w:rPr>
        <w:t>:四川大学华西医院</w:t>
      </w:r>
    </w:p>
    <w:p w:rsidR="00B943A7" w:rsidRPr="000B7198" w:rsidRDefault="00141602" w:rsidP="001E634A">
      <w:pPr>
        <w:spacing w:line="560" w:lineRule="exact"/>
        <w:jc w:val="left"/>
        <w:rPr>
          <w:rFonts w:ascii="仿宋_GB2312" w:eastAsia="仿宋_GB2312"/>
          <w:b/>
          <w:sz w:val="32"/>
          <w:szCs w:val="32"/>
          <w:u w:val="single"/>
        </w:rPr>
      </w:pPr>
      <w:r w:rsidRPr="000B7198">
        <w:rPr>
          <w:rFonts w:ascii="仿宋_GB2312" w:eastAsia="仿宋_GB2312"/>
          <w:b/>
          <w:sz w:val="32"/>
          <w:szCs w:val="32"/>
          <w:u w:val="single"/>
        </w:rPr>
        <w:t>专业领域</w:t>
      </w:r>
      <w:r w:rsidR="000B7198">
        <w:rPr>
          <w:rFonts w:ascii="仿宋_GB2312" w:eastAsia="仿宋_GB2312" w:hint="eastAsia"/>
          <w:b/>
          <w:sz w:val="32"/>
          <w:szCs w:val="32"/>
          <w:u w:val="single"/>
        </w:rPr>
        <w:t xml:space="preserve">： </w:t>
      </w:r>
      <w:r w:rsidR="000B7198">
        <w:rPr>
          <w:rFonts w:ascii="仿宋_GB2312" w:eastAsia="仿宋_GB2312"/>
          <w:b/>
          <w:sz w:val="32"/>
          <w:szCs w:val="32"/>
          <w:u w:val="single"/>
        </w:rPr>
        <w:t xml:space="preserve">               </w:t>
      </w:r>
      <w:r w:rsidR="000B7198" w:rsidRPr="000B7198">
        <w:rPr>
          <w:rFonts w:ascii="仿宋_GB2312" w:eastAsia="仿宋_GB2312"/>
          <w:b/>
          <w:sz w:val="32"/>
          <w:szCs w:val="32"/>
        </w:rPr>
        <w:t xml:space="preserve">    </w:t>
      </w:r>
      <w:r w:rsidRPr="000B7198">
        <w:rPr>
          <w:rFonts w:ascii="仿宋_GB2312" w:eastAsia="仿宋_GB2312"/>
          <w:b/>
          <w:sz w:val="32"/>
          <w:szCs w:val="32"/>
          <w:u w:val="single"/>
        </w:rPr>
        <w:t>专业技术职务</w:t>
      </w:r>
      <w:r w:rsidR="000B7198">
        <w:rPr>
          <w:rFonts w:ascii="仿宋_GB2312" w:eastAsia="仿宋_GB2312" w:hint="eastAsia"/>
          <w:b/>
          <w:sz w:val="32"/>
          <w:szCs w:val="32"/>
          <w:u w:val="single"/>
        </w:rPr>
        <w:t xml:space="preserve">： </w:t>
      </w:r>
      <w:r w:rsidR="000B7198">
        <w:rPr>
          <w:rFonts w:ascii="仿宋_GB2312" w:eastAsia="仿宋_GB2312"/>
          <w:b/>
          <w:sz w:val="32"/>
          <w:szCs w:val="32"/>
          <w:u w:val="single"/>
        </w:rPr>
        <w:t xml:space="preserve">          </w:t>
      </w:r>
    </w:p>
    <w:p w:rsidR="000B7198" w:rsidRDefault="000B7198" w:rsidP="001E634A">
      <w:pPr>
        <w:spacing w:line="560" w:lineRule="exact"/>
        <w:jc w:val="left"/>
        <w:rPr>
          <w:rFonts w:ascii="仿宋_GB2312" w:eastAsia="仿宋_GB2312"/>
          <w:b/>
          <w:sz w:val="32"/>
          <w:szCs w:val="32"/>
          <w:u w:val="single"/>
        </w:rPr>
      </w:pPr>
    </w:p>
    <w:p w:rsidR="003C4269" w:rsidRPr="003C4269" w:rsidRDefault="003C4269" w:rsidP="001E634A">
      <w:pPr>
        <w:spacing w:line="560" w:lineRule="exact"/>
        <w:jc w:val="left"/>
        <w:rPr>
          <w:rFonts w:ascii="仿宋_GB2312" w:eastAsia="仿宋_GB2312"/>
          <w:b/>
          <w:sz w:val="32"/>
          <w:szCs w:val="32"/>
          <w:u w:val="single"/>
        </w:rPr>
      </w:pPr>
    </w:p>
    <w:p w:rsidR="000B7198" w:rsidRDefault="00141602" w:rsidP="001E634A">
      <w:pPr>
        <w:spacing w:line="5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  <w:u w:val="single"/>
        </w:rPr>
      </w:pPr>
      <w:r w:rsidRPr="000B7198">
        <w:rPr>
          <w:rFonts w:ascii="仿宋_GB2312" w:eastAsia="仿宋_GB2312"/>
          <w:b/>
          <w:sz w:val="32"/>
          <w:szCs w:val="32"/>
          <w:u w:val="single"/>
        </w:rPr>
        <w:t>《材料目录》</w:t>
      </w:r>
      <w:r w:rsidRPr="000B7198">
        <w:rPr>
          <w:rFonts w:ascii="仿宋_GB2312" w:eastAsia="仿宋_GB2312" w:hint="eastAsia"/>
          <w:b/>
          <w:sz w:val="32"/>
          <w:szCs w:val="32"/>
          <w:u w:val="single"/>
        </w:rPr>
        <w:t>：</w:t>
      </w:r>
    </w:p>
    <w:p w:rsidR="00DA354E" w:rsidRPr="001E634A" w:rsidRDefault="001E634A" w:rsidP="001E634A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1E634A">
        <w:rPr>
          <w:rFonts w:ascii="仿宋_GB2312" w:eastAsia="仿宋_GB2312"/>
          <w:sz w:val="32"/>
          <w:szCs w:val="32"/>
        </w:rPr>
        <w:t>1</w:t>
      </w:r>
      <w:r w:rsidR="00DA354E" w:rsidRPr="001E634A">
        <w:rPr>
          <w:rFonts w:ascii="仿宋_GB2312" w:eastAsia="仿宋_GB2312" w:hint="eastAsia"/>
          <w:sz w:val="32"/>
          <w:szCs w:val="32"/>
        </w:rPr>
        <w:t>、推荐公函</w:t>
      </w:r>
      <w:r w:rsidR="009C48C2" w:rsidRPr="001E634A">
        <w:rPr>
          <w:rFonts w:ascii="仿宋_GB2312" w:eastAsia="仿宋_GB2312" w:hint="eastAsia"/>
          <w:sz w:val="32"/>
          <w:szCs w:val="32"/>
        </w:rPr>
        <w:t>（医院出具）</w:t>
      </w:r>
    </w:p>
    <w:p w:rsidR="00DA354E" w:rsidRPr="001E634A" w:rsidRDefault="00DA354E" w:rsidP="001E634A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1E634A">
        <w:rPr>
          <w:rFonts w:ascii="仿宋_GB2312" w:eastAsia="仿宋_GB2312" w:hint="eastAsia"/>
          <w:sz w:val="32"/>
          <w:szCs w:val="32"/>
        </w:rPr>
        <w:t>2、公示结果证明材料</w:t>
      </w:r>
      <w:r w:rsidR="009C48C2" w:rsidRPr="001E634A">
        <w:rPr>
          <w:rFonts w:ascii="仿宋_GB2312" w:eastAsia="仿宋_GB2312" w:hint="eastAsia"/>
          <w:sz w:val="32"/>
          <w:szCs w:val="32"/>
        </w:rPr>
        <w:t>（医院出具）</w:t>
      </w:r>
    </w:p>
    <w:p w:rsidR="00DA354E" w:rsidRPr="001E634A" w:rsidRDefault="00DA354E" w:rsidP="001E634A">
      <w:pPr>
        <w:spacing w:line="560" w:lineRule="exact"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1E634A">
        <w:rPr>
          <w:rFonts w:ascii="仿宋_GB2312" w:eastAsia="仿宋_GB2312" w:hint="eastAsia"/>
          <w:sz w:val="32"/>
          <w:szCs w:val="32"/>
        </w:rPr>
        <w:t>3、</w:t>
      </w:r>
      <w:r w:rsidRPr="001E634A">
        <w:rPr>
          <w:rFonts w:ascii="仿宋_GB2312" w:eastAsia="仿宋_GB2312"/>
          <w:bCs/>
          <w:sz w:val="32"/>
          <w:szCs w:val="32"/>
        </w:rPr>
        <w:t>所在单位纪检监察部门对推荐人选的书面审查意见</w:t>
      </w:r>
      <w:r w:rsidR="00735A48">
        <w:rPr>
          <w:rFonts w:ascii="仿宋_GB2312" w:eastAsia="仿宋_GB2312" w:hint="eastAsia"/>
          <w:bCs/>
          <w:sz w:val="32"/>
          <w:szCs w:val="32"/>
        </w:rPr>
        <w:t>（医院出具）</w:t>
      </w:r>
    </w:p>
    <w:p w:rsidR="00735A48" w:rsidRDefault="00B31DE9" w:rsidP="001E634A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1E634A">
        <w:rPr>
          <w:rFonts w:ascii="仿宋_GB2312" w:eastAsia="仿宋_GB2312" w:hint="eastAsia"/>
          <w:bCs/>
          <w:sz w:val="32"/>
          <w:szCs w:val="32"/>
        </w:rPr>
        <w:t>4、《推荐表》一份</w:t>
      </w:r>
    </w:p>
    <w:p w:rsidR="00B31DE9" w:rsidRPr="001E634A" w:rsidRDefault="00B31DE9" w:rsidP="001E634A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1E634A">
        <w:rPr>
          <w:rFonts w:ascii="仿宋_GB2312" w:eastAsia="仿宋_GB2312"/>
          <w:sz w:val="32"/>
          <w:szCs w:val="32"/>
        </w:rPr>
        <w:t>5.《一览表》一份</w:t>
      </w:r>
      <w:r w:rsidR="009C48C2" w:rsidRPr="001E634A">
        <w:rPr>
          <w:rFonts w:ascii="仿宋_GB2312" w:eastAsia="仿宋_GB2312" w:hint="eastAsia"/>
          <w:sz w:val="32"/>
          <w:szCs w:val="32"/>
        </w:rPr>
        <w:t>（医院出具）</w:t>
      </w:r>
    </w:p>
    <w:p w:rsidR="00735A48" w:rsidRDefault="00B31DE9" w:rsidP="001E634A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1E634A">
        <w:rPr>
          <w:rFonts w:ascii="仿宋_GB2312" w:eastAsia="仿宋_GB2312" w:hint="eastAsia"/>
          <w:sz w:val="32"/>
          <w:szCs w:val="32"/>
        </w:rPr>
        <w:t>6、</w:t>
      </w:r>
      <w:r w:rsidR="00735A48">
        <w:rPr>
          <w:rFonts w:ascii="仿宋_GB2312" w:eastAsia="仿宋_GB2312" w:hint="eastAsia"/>
          <w:sz w:val="32"/>
          <w:szCs w:val="32"/>
        </w:rPr>
        <w:t>综</w:t>
      </w:r>
      <w:bookmarkStart w:id="0" w:name="_GoBack"/>
      <w:bookmarkEnd w:id="0"/>
      <w:r w:rsidRPr="001E634A">
        <w:rPr>
          <w:rFonts w:ascii="仿宋_GB2312" w:eastAsia="仿宋_GB2312"/>
          <w:bCs/>
          <w:sz w:val="32"/>
          <w:szCs w:val="32"/>
        </w:rPr>
        <w:t>合推荐材料</w:t>
      </w:r>
    </w:p>
    <w:p w:rsidR="00B31DE9" w:rsidRPr="001E634A" w:rsidRDefault="00B31DE9" w:rsidP="001E634A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1E634A">
        <w:rPr>
          <w:rFonts w:ascii="仿宋_GB2312" w:eastAsia="仿宋_GB2312" w:hint="eastAsia"/>
          <w:bCs/>
          <w:sz w:val="32"/>
          <w:szCs w:val="32"/>
        </w:rPr>
        <w:t>7、相关证明材料</w:t>
      </w:r>
    </w:p>
    <w:p w:rsidR="00141602" w:rsidRPr="00DA354E" w:rsidRDefault="00141602" w:rsidP="00F52D40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sectPr w:rsidR="00141602" w:rsidRPr="00DA354E" w:rsidSect="00B943A7">
      <w:footerReference w:type="default" r:id="rId7"/>
      <w:pgSz w:w="11906" w:h="16838"/>
      <w:pgMar w:top="1588" w:right="1474" w:bottom="147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472E" w:rsidRDefault="005D472E" w:rsidP="00B943A7">
      <w:r>
        <w:separator/>
      </w:r>
    </w:p>
  </w:endnote>
  <w:endnote w:type="continuationSeparator" w:id="0">
    <w:p w:rsidR="005D472E" w:rsidRDefault="005D472E" w:rsidP="00B943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76384698"/>
      <w:docPartObj>
        <w:docPartGallery w:val="Page Numbers (Bottom of Page)"/>
        <w:docPartUnique/>
      </w:docPartObj>
    </w:sdtPr>
    <w:sdtEndPr/>
    <w:sdtContent>
      <w:p w:rsidR="00C66F8E" w:rsidRDefault="00C66F8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5A48" w:rsidRPr="00735A48">
          <w:rPr>
            <w:noProof/>
            <w:lang w:val="zh-CN"/>
          </w:rPr>
          <w:t>1</w:t>
        </w:r>
        <w:r>
          <w:fldChar w:fldCharType="end"/>
        </w:r>
      </w:p>
    </w:sdtContent>
  </w:sdt>
  <w:p w:rsidR="00C66F8E" w:rsidRDefault="00C66F8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472E" w:rsidRDefault="005D472E" w:rsidP="00B943A7">
      <w:r>
        <w:separator/>
      </w:r>
    </w:p>
  </w:footnote>
  <w:footnote w:type="continuationSeparator" w:id="0">
    <w:p w:rsidR="005D472E" w:rsidRDefault="005D472E" w:rsidP="00B943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816"/>
    <w:rsid w:val="00083FE1"/>
    <w:rsid w:val="000B7198"/>
    <w:rsid w:val="00141602"/>
    <w:rsid w:val="001E634A"/>
    <w:rsid w:val="00210C7B"/>
    <w:rsid w:val="00282D37"/>
    <w:rsid w:val="003C4269"/>
    <w:rsid w:val="003C60CE"/>
    <w:rsid w:val="003F0C90"/>
    <w:rsid w:val="00434B62"/>
    <w:rsid w:val="00447326"/>
    <w:rsid w:val="004771CD"/>
    <w:rsid w:val="00481FE6"/>
    <w:rsid w:val="004F4DE4"/>
    <w:rsid w:val="00504702"/>
    <w:rsid w:val="005327F8"/>
    <w:rsid w:val="00532FB7"/>
    <w:rsid w:val="005467EA"/>
    <w:rsid w:val="005566BA"/>
    <w:rsid w:val="0057103C"/>
    <w:rsid w:val="005A20EF"/>
    <w:rsid w:val="005D472E"/>
    <w:rsid w:val="00610AB1"/>
    <w:rsid w:val="0067629D"/>
    <w:rsid w:val="00684E25"/>
    <w:rsid w:val="006961D8"/>
    <w:rsid w:val="00720347"/>
    <w:rsid w:val="00735A48"/>
    <w:rsid w:val="007626A8"/>
    <w:rsid w:val="00797B44"/>
    <w:rsid w:val="007A0C35"/>
    <w:rsid w:val="007C6D72"/>
    <w:rsid w:val="007D5D01"/>
    <w:rsid w:val="00870DA9"/>
    <w:rsid w:val="00882608"/>
    <w:rsid w:val="008B37A2"/>
    <w:rsid w:val="008D1F46"/>
    <w:rsid w:val="008D4096"/>
    <w:rsid w:val="008D494B"/>
    <w:rsid w:val="008E6728"/>
    <w:rsid w:val="008F5990"/>
    <w:rsid w:val="00936011"/>
    <w:rsid w:val="0095666B"/>
    <w:rsid w:val="009C48C2"/>
    <w:rsid w:val="009C6B63"/>
    <w:rsid w:val="009F0F21"/>
    <w:rsid w:val="00A61675"/>
    <w:rsid w:val="00A827DB"/>
    <w:rsid w:val="00A87461"/>
    <w:rsid w:val="00B31DE9"/>
    <w:rsid w:val="00B85ABA"/>
    <w:rsid w:val="00B875A6"/>
    <w:rsid w:val="00B943A7"/>
    <w:rsid w:val="00C66F8E"/>
    <w:rsid w:val="00CA204A"/>
    <w:rsid w:val="00CA485A"/>
    <w:rsid w:val="00CB59DE"/>
    <w:rsid w:val="00CC3BA4"/>
    <w:rsid w:val="00CD5816"/>
    <w:rsid w:val="00D53853"/>
    <w:rsid w:val="00DA354E"/>
    <w:rsid w:val="00DD6092"/>
    <w:rsid w:val="00EA142E"/>
    <w:rsid w:val="00EB47B6"/>
    <w:rsid w:val="00EC57D6"/>
    <w:rsid w:val="00ED1DA2"/>
    <w:rsid w:val="00EE2C0D"/>
    <w:rsid w:val="00F52D40"/>
    <w:rsid w:val="00FC6F0F"/>
    <w:rsid w:val="00FD5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AFDC14"/>
  <w15:chartTrackingRefBased/>
  <w15:docId w15:val="{53CEC4EE-80F9-4717-8659-454686F40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210C7B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3">
    <w:name w:val="header"/>
    <w:basedOn w:val="a"/>
    <w:link w:val="a4"/>
    <w:uiPriority w:val="99"/>
    <w:unhideWhenUsed/>
    <w:rsid w:val="00B943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43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43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43A7"/>
    <w:rPr>
      <w:sz w:val="18"/>
      <w:szCs w:val="18"/>
    </w:rPr>
  </w:style>
  <w:style w:type="paragraph" w:styleId="a7">
    <w:name w:val="Body Text"/>
    <w:basedOn w:val="a"/>
    <w:link w:val="a8"/>
    <w:rsid w:val="00434B62"/>
    <w:rPr>
      <w:rFonts w:ascii="仿宋_GB2312" w:eastAsia="仿宋_GB2312" w:hAnsi="宋体" w:cs="Times New Roman"/>
      <w:kern w:val="0"/>
      <w:sz w:val="84"/>
      <w:szCs w:val="30"/>
    </w:rPr>
  </w:style>
  <w:style w:type="character" w:customStyle="1" w:styleId="a8">
    <w:name w:val="正文文本 字符"/>
    <w:basedOn w:val="a0"/>
    <w:link w:val="a7"/>
    <w:rsid w:val="00434B62"/>
    <w:rPr>
      <w:rFonts w:ascii="仿宋_GB2312" w:eastAsia="仿宋_GB2312" w:hAnsi="宋体" w:cs="Times New Roman"/>
      <w:kern w:val="0"/>
      <w:sz w:val="84"/>
      <w:szCs w:val="30"/>
    </w:rPr>
  </w:style>
  <w:style w:type="paragraph" w:styleId="a9">
    <w:name w:val="Normal (Web)"/>
    <w:basedOn w:val="a"/>
    <w:uiPriority w:val="99"/>
    <w:semiHidden/>
    <w:unhideWhenUsed/>
    <w:rsid w:val="009C48C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24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36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3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9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4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1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1F6C2A-B728-4E7E-A93E-0E38E9FFA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曾波</dc:creator>
  <cp:keywords/>
  <dc:description/>
  <cp:lastModifiedBy>曾波</cp:lastModifiedBy>
  <cp:revision>6</cp:revision>
  <dcterms:created xsi:type="dcterms:W3CDTF">2020-06-29T08:21:00Z</dcterms:created>
  <dcterms:modified xsi:type="dcterms:W3CDTF">2020-06-30T00:28:00Z</dcterms:modified>
</cp:coreProperties>
</file>